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5E" w:rsidRDefault="00954D5E" w:rsidP="00954D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5E">
        <w:rPr>
          <w:rFonts w:ascii="Times New Roman" w:hAnsi="Times New Roman" w:cs="Times New Roman"/>
          <w:b/>
          <w:sz w:val="24"/>
          <w:szCs w:val="24"/>
        </w:rPr>
        <w:t>Napközis Táborok</w:t>
      </w:r>
    </w:p>
    <w:p w:rsidR="00954D5E" w:rsidRPr="00954D5E" w:rsidRDefault="00954D5E" w:rsidP="00954D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5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54D5E" w:rsidRDefault="00954D5E" w:rsidP="00954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5E" w:rsidRDefault="00BD7576" w:rsidP="00954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E">
        <w:rPr>
          <w:rFonts w:ascii="Times New Roman" w:hAnsi="Times New Roman" w:cs="Times New Roman"/>
          <w:sz w:val="24"/>
          <w:szCs w:val="24"/>
        </w:rPr>
        <w:t xml:space="preserve">Iskolánk tanulói a Hajdúböszörményi Tankerületi központ jóvoltából részesei lehettek az EFOP-3.3.5-17-2017-00049-es pályázat napközis és bentlakásos táborainak. Ezek a táborok 2019. június 3. és 4. hetében zajlottak Hajdúdorogon és Mezőkövesden. </w:t>
      </w:r>
    </w:p>
    <w:p w:rsidR="00954D5E" w:rsidRDefault="00BD7576" w:rsidP="00954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E">
        <w:rPr>
          <w:rFonts w:ascii="Times New Roman" w:hAnsi="Times New Roman" w:cs="Times New Roman"/>
          <w:sz w:val="24"/>
          <w:szCs w:val="24"/>
        </w:rPr>
        <w:t xml:space="preserve">Összesen 140 </w:t>
      </w:r>
      <w:proofErr w:type="spellStart"/>
      <w:r w:rsidRPr="00954D5E">
        <w:rPr>
          <w:rFonts w:ascii="Times New Roman" w:hAnsi="Times New Roman" w:cs="Times New Roman"/>
          <w:sz w:val="24"/>
          <w:szCs w:val="24"/>
        </w:rPr>
        <w:t>tanulónk</w:t>
      </w:r>
      <w:proofErr w:type="spellEnd"/>
      <w:r w:rsidRPr="00954D5E">
        <w:rPr>
          <w:rFonts w:ascii="Times New Roman" w:hAnsi="Times New Roman" w:cs="Times New Roman"/>
          <w:sz w:val="24"/>
          <w:szCs w:val="24"/>
        </w:rPr>
        <w:t xml:space="preserve"> teljesen ingyenesen vehetett részt </w:t>
      </w:r>
      <w:r w:rsidR="00954D5E" w:rsidRPr="00954D5E">
        <w:rPr>
          <w:rFonts w:ascii="Times New Roman" w:hAnsi="Times New Roman" w:cs="Times New Roman"/>
          <w:sz w:val="24"/>
          <w:szCs w:val="24"/>
        </w:rPr>
        <w:t>ezekben a táborokban. Iskolánk pedagógusai próbálták olyan programokkal színesíteni ezeket a napokat, amelyekkel tudást, tapasztalatot, élményeket és örömteli perceket szerezhettek gyerekeinknek.</w:t>
      </w:r>
      <w:r w:rsidRPr="00954D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75D4" w:rsidRPr="00954D5E" w:rsidRDefault="00954D5E" w:rsidP="00954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5E">
        <w:rPr>
          <w:rFonts w:ascii="Times New Roman" w:hAnsi="Times New Roman" w:cs="Times New Roman"/>
          <w:sz w:val="24"/>
          <w:szCs w:val="24"/>
        </w:rPr>
        <w:t xml:space="preserve">Ezekről a pillanatokról egy kis </w:t>
      </w:r>
      <w:proofErr w:type="gramStart"/>
      <w:r w:rsidRPr="00954D5E">
        <w:rPr>
          <w:rFonts w:ascii="Times New Roman" w:hAnsi="Times New Roman" w:cs="Times New Roman"/>
          <w:sz w:val="24"/>
          <w:szCs w:val="24"/>
        </w:rPr>
        <w:t>montázst</w:t>
      </w:r>
      <w:proofErr w:type="gramEnd"/>
      <w:r w:rsidRPr="00954D5E">
        <w:rPr>
          <w:rFonts w:ascii="Times New Roman" w:hAnsi="Times New Roman" w:cs="Times New Roman"/>
          <w:sz w:val="24"/>
          <w:szCs w:val="24"/>
        </w:rPr>
        <w:t xml:space="preserve"> készítettek kollégá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4D5E">
        <w:rPr>
          <w:rFonts w:ascii="Times New Roman" w:hAnsi="Times New Roman" w:cs="Times New Roman"/>
          <w:sz w:val="24"/>
          <w:szCs w:val="24"/>
        </w:rPr>
        <w:t>nk, melyet Önök is megtekinthetnek honlapunkon.</w:t>
      </w:r>
    </w:p>
    <w:sectPr w:rsidR="009F75D4" w:rsidRPr="0095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76"/>
    <w:rsid w:val="00724558"/>
    <w:rsid w:val="00954D5E"/>
    <w:rsid w:val="00A033A9"/>
    <w:rsid w:val="00BD7576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25F4"/>
  <w15:chartTrackingRefBased/>
  <w15:docId w15:val="{98C64753-E7B8-4872-B422-076F481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Szalka Enikő</dc:creator>
  <cp:keywords/>
  <dc:description/>
  <cp:lastModifiedBy>Szilágyiné Szalka Enikő</cp:lastModifiedBy>
  <cp:revision>1</cp:revision>
  <dcterms:created xsi:type="dcterms:W3CDTF">2019-09-29T07:44:00Z</dcterms:created>
  <dcterms:modified xsi:type="dcterms:W3CDTF">2019-09-29T09:44:00Z</dcterms:modified>
</cp:coreProperties>
</file>